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FD" w:rsidRPr="0080347A" w:rsidRDefault="007824FD" w:rsidP="007824FD">
      <w:pPr>
        <w:jc w:val="center"/>
        <w:rPr>
          <w:b/>
          <w:bCs/>
          <w:sz w:val="44"/>
          <w:szCs w:val="40"/>
        </w:rPr>
      </w:pPr>
      <w:r w:rsidRPr="0080347A">
        <w:rPr>
          <w:b/>
          <w:bCs/>
          <w:sz w:val="44"/>
          <w:szCs w:val="40"/>
        </w:rPr>
        <w:t>Time Table</w:t>
      </w:r>
    </w:p>
    <w:p w:rsidR="007824FD" w:rsidRPr="0080347A" w:rsidRDefault="007824FD" w:rsidP="007824FD">
      <w:pPr>
        <w:jc w:val="center"/>
        <w:rPr>
          <w:b/>
          <w:bCs/>
          <w:sz w:val="52"/>
          <w:szCs w:val="48"/>
        </w:rPr>
      </w:pPr>
      <w:r w:rsidRPr="0080347A">
        <w:rPr>
          <w:b/>
          <w:bCs/>
          <w:sz w:val="52"/>
          <w:szCs w:val="48"/>
        </w:rPr>
        <w:t>BBA</w:t>
      </w:r>
    </w:p>
    <w:p w:rsidR="007824FD" w:rsidRPr="0080347A" w:rsidRDefault="007824FD" w:rsidP="007824FD">
      <w:pPr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(20</w:t>
      </w:r>
      <w:r w:rsidRPr="0080347A">
        <w:rPr>
          <w:b/>
          <w:bCs/>
          <w:sz w:val="44"/>
          <w:szCs w:val="40"/>
        </w:rPr>
        <w:t>20</w:t>
      </w:r>
      <w:r>
        <w:rPr>
          <w:b/>
          <w:bCs/>
          <w:sz w:val="44"/>
          <w:szCs w:val="40"/>
        </w:rPr>
        <w:t>-21</w:t>
      </w:r>
      <w:r w:rsidRPr="0080347A">
        <w:rPr>
          <w:b/>
          <w:bCs/>
          <w:sz w:val="44"/>
          <w:szCs w:val="40"/>
        </w:rPr>
        <w:t>)</w:t>
      </w:r>
    </w:p>
    <w:tbl>
      <w:tblPr>
        <w:tblStyle w:val="TableGrid"/>
        <w:tblW w:w="0" w:type="auto"/>
        <w:tblLook w:val="04A0"/>
      </w:tblPr>
      <w:tblGrid>
        <w:gridCol w:w="1011"/>
        <w:gridCol w:w="3137"/>
        <w:gridCol w:w="2291"/>
        <w:gridCol w:w="3137"/>
      </w:tblGrid>
      <w:tr w:rsidR="007824FD" w:rsidTr="00F64218">
        <w:tc>
          <w:tcPr>
            <w:tcW w:w="3543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margin-left:85.4pt;margin-top:10.9pt;width:50.25pt;height: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" strokecolor="black [3213]">
                  <v:stroke endarrow="open"/>
                </v:shape>
              </w:pict>
            </w:r>
            <w:r>
              <w:rPr>
                <w:sz w:val="36"/>
                <w:szCs w:val="32"/>
              </w:rPr>
              <w:t xml:space="preserve">Room No </w:t>
            </w:r>
          </w:p>
        </w:tc>
        <w:tc>
          <w:tcPr>
            <w:tcW w:w="3544" w:type="dxa"/>
          </w:tcPr>
          <w:p w:rsidR="007824FD" w:rsidRDefault="007824FD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AV-2</w:t>
            </w:r>
          </w:p>
        </w:tc>
        <w:tc>
          <w:tcPr>
            <w:tcW w:w="3544" w:type="dxa"/>
          </w:tcPr>
          <w:p w:rsidR="007824FD" w:rsidRDefault="007824FD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AV-3</w:t>
            </w:r>
          </w:p>
        </w:tc>
        <w:tc>
          <w:tcPr>
            <w:tcW w:w="3544" w:type="dxa"/>
          </w:tcPr>
          <w:p w:rsidR="007824FD" w:rsidRDefault="007824FD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AV-4</w:t>
            </w:r>
          </w:p>
        </w:tc>
      </w:tr>
      <w:tr w:rsidR="007824FD" w:rsidTr="00F64218">
        <w:tc>
          <w:tcPr>
            <w:tcW w:w="3543" w:type="dxa"/>
          </w:tcPr>
          <w:p w:rsidR="007824FD" w:rsidRDefault="007824FD" w:rsidP="00F64218">
            <w:pPr>
              <w:rPr>
                <w:noProof/>
                <w:sz w:val="36"/>
                <w:szCs w:val="32"/>
              </w:rPr>
            </w:pPr>
          </w:p>
        </w:tc>
        <w:tc>
          <w:tcPr>
            <w:tcW w:w="3544" w:type="dxa"/>
          </w:tcPr>
          <w:p w:rsidR="007824FD" w:rsidRPr="00D82858" w:rsidRDefault="007824FD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10:40-11:20</w:t>
            </w:r>
          </w:p>
        </w:tc>
        <w:tc>
          <w:tcPr>
            <w:tcW w:w="3544" w:type="dxa"/>
          </w:tcPr>
          <w:p w:rsidR="007824FD" w:rsidRPr="00D82858" w:rsidRDefault="007824FD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11:20-12:00</w:t>
            </w:r>
          </w:p>
        </w:tc>
        <w:tc>
          <w:tcPr>
            <w:tcW w:w="3544" w:type="dxa"/>
          </w:tcPr>
          <w:p w:rsidR="007824FD" w:rsidRPr="00D82858" w:rsidRDefault="007824FD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12:00-12:40</w:t>
            </w:r>
          </w:p>
        </w:tc>
      </w:tr>
      <w:tr w:rsidR="007824FD" w:rsidTr="00F64218">
        <w:tc>
          <w:tcPr>
            <w:tcW w:w="3543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BBA I Year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Business Comm.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</w:t>
            </w:r>
            <w:proofErr w:type="spellEnd"/>
            <w:r>
              <w:rPr>
                <w:sz w:val="36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2"/>
              </w:rPr>
              <w:t>Thakur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Business </w:t>
            </w:r>
            <w:proofErr w:type="spellStart"/>
            <w:r>
              <w:rPr>
                <w:sz w:val="36"/>
                <w:szCs w:val="32"/>
              </w:rPr>
              <w:t>Maths</w:t>
            </w:r>
            <w:proofErr w:type="spellEnd"/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Statistics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Financial A/C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</w:t>
            </w:r>
            <w:proofErr w:type="spellEnd"/>
            <w:r>
              <w:rPr>
                <w:sz w:val="36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2"/>
              </w:rPr>
              <w:t>Thakur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Principles of mgt.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VarshaRaghuwanshi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Micro Eco.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</w:t>
            </w:r>
            <w:proofErr w:type="spellEnd"/>
            <w:r>
              <w:rPr>
                <w:sz w:val="36"/>
                <w:szCs w:val="32"/>
              </w:rPr>
              <w:t>.)</w:t>
            </w:r>
          </w:p>
        </w:tc>
      </w:tr>
      <w:tr w:rsidR="007824FD" w:rsidTr="00F64218">
        <w:tc>
          <w:tcPr>
            <w:tcW w:w="3543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BBA II Year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HRM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VarshaRaghuwanshi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Marketing Research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</w:t>
            </w:r>
            <w:proofErr w:type="spellEnd"/>
            <w:r>
              <w:rPr>
                <w:sz w:val="36"/>
                <w:szCs w:val="32"/>
              </w:rPr>
              <w:t xml:space="preserve"> T.)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Marketing Mgt.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Organizational </w:t>
            </w:r>
            <w:proofErr w:type="spellStart"/>
            <w:r>
              <w:rPr>
                <w:sz w:val="36"/>
                <w:szCs w:val="32"/>
              </w:rPr>
              <w:t>Beh</w:t>
            </w:r>
            <w:proofErr w:type="spellEnd"/>
            <w:r>
              <w:rPr>
                <w:sz w:val="36"/>
                <w:szCs w:val="32"/>
              </w:rPr>
              <w:t>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Financial mgt.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Project mgt.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</w:t>
            </w:r>
            <w:proofErr w:type="spellEnd"/>
            <w:r>
              <w:rPr>
                <w:sz w:val="36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2"/>
              </w:rPr>
              <w:t>Thakur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</w:tr>
      <w:tr w:rsidR="007824FD" w:rsidTr="00F64218">
        <w:tc>
          <w:tcPr>
            <w:tcW w:w="3543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BBA III Year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Business </w:t>
            </w:r>
            <w:proofErr w:type="spellStart"/>
            <w:r>
              <w:rPr>
                <w:sz w:val="36"/>
                <w:szCs w:val="32"/>
              </w:rPr>
              <w:t>Env</w:t>
            </w:r>
            <w:proofErr w:type="spellEnd"/>
            <w:r>
              <w:rPr>
                <w:sz w:val="36"/>
                <w:szCs w:val="32"/>
              </w:rPr>
              <w:t>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Entrepreneurship Dev.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VarshaRaghuwanshi</w:t>
            </w:r>
            <w:proofErr w:type="spellEnd"/>
            <w:r>
              <w:rPr>
                <w:sz w:val="36"/>
                <w:szCs w:val="32"/>
              </w:rPr>
              <w:t xml:space="preserve">) 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Business Law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RoopalTahkur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MIS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  <w:tc>
          <w:tcPr>
            <w:tcW w:w="3544" w:type="dxa"/>
          </w:tcPr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Specialization Subj.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Roopal</w:t>
            </w:r>
            <w:proofErr w:type="spellEnd"/>
            <w:r>
              <w:rPr>
                <w:sz w:val="36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2"/>
              </w:rPr>
              <w:t>Thakur</w:t>
            </w:r>
            <w:proofErr w:type="spellEnd"/>
            <w:r>
              <w:rPr>
                <w:sz w:val="36"/>
                <w:szCs w:val="32"/>
              </w:rPr>
              <w:t>)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Specialization Subj.</w:t>
            </w:r>
          </w:p>
          <w:p w:rsidR="007824FD" w:rsidRDefault="007824FD" w:rsidP="00F6421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RoshniSoni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</w:tr>
    </w:tbl>
    <w:p w:rsidR="000B5BA9" w:rsidRDefault="000B5BA9"/>
    <w:sectPr w:rsidR="000B5BA9" w:rsidSect="000B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4FD"/>
    <w:rsid w:val="000B5BA9"/>
    <w:rsid w:val="0078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FD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4FD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e-Suvidha Tech</dc:creator>
  <cp:lastModifiedBy>e-Suvidha Tech</cp:lastModifiedBy>
  <cp:revision>1</cp:revision>
  <dcterms:created xsi:type="dcterms:W3CDTF">2021-01-23T10:25:00Z</dcterms:created>
  <dcterms:modified xsi:type="dcterms:W3CDTF">2021-01-23T10:31:00Z</dcterms:modified>
</cp:coreProperties>
</file>